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DD6E4" w14:textId="0EC96B0F" w:rsidR="002F2633" w:rsidRDefault="002F2633" w:rsidP="002F2633">
      <w:pPr>
        <w:pStyle w:val="Heading1"/>
        <w:numPr>
          <w:ilvl w:val="0"/>
          <w:numId w:val="0"/>
        </w:numPr>
      </w:pPr>
      <w:r>
        <w:t>Appendix D: File 1</w:t>
      </w:r>
    </w:p>
    <w:p w14:paraId="601CD8E4" w14:textId="4DB996BE" w:rsidR="00814242" w:rsidRDefault="00814242" w:rsidP="00814242"/>
    <w:p w14:paraId="30C26F32" w14:textId="0FCEA017" w:rsidR="00DE6CB3" w:rsidRDefault="002F2633" w:rsidP="002F2633">
      <w:pPr>
        <w:pStyle w:val="Heading2"/>
        <w:numPr>
          <w:ilvl w:val="0"/>
          <w:numId w:val="0"/>
        </w:numPr>
      </w:pPr>
      <w:r>
        <w:t>Code snippets used for BioSample metadata curation</w:t>
      </w:r>
    </w:p>
    <w:p w14:paraId="04E04982" w14:textId="2B70A7B7" w:rsidR="00814242" w:rsidRDefault="00814242" w:rsidP="00814242"/>
    <w:p w14:paraId="10F8F3FA" w14:textId="5A2C98E3" w:rsidR="002F2633" w:rsidRPr="002F2633" w:rsidRDefault="002F2633">
      <w:bookmarkStart w:id="0" w:name="_GoBack"/>
      <w:bookmarkEnd w:id="0"/>
      <w:r>
        <w:rPr>
          <w:b/>
          <w:bCs/>
        </w:rPr>
        <w:t xml:space="preserve">Code snippet 1: </w:t>
      </w:r>
      <w:r>
        <w:t>The following R code was used to identify exact matches</w:t>
      </w:r>
      <w:r w:rsidRPr="002F2633">
        <w:t xml:space="preserve"> between top hit geocoded place name descriptions and BioSample place names</w:t>
      </w:r>
    </w:p>
    <w:p w14:paraId="12460151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library(stringr)</w:t>
      </w:r>
    </w:p>
    <w:p w14:paraId="22AD4EA7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##Example data</w:t>
      </w:r>
    </w:p>
    <w:p w14:paraId="6DAF286B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BioSamplePlace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"Myanmar:Yangon"</w:t>
      </w:r>
    </w:p>
    <w:p w14:paraId="73AE8335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GooglePlaceDescription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"Yangon, Myanmar"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</w:t>
      </w:r>
      <w:r w:rsidRPr="000F53D6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#predicted top hit</w:t>
      </w:r>
    </w:p>
    <w:p w14:paraId="08EC8FA7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##Code snippet</w:t>
      </w:r>
    </w:p>
    <w:p w14:paraId="764FB5D5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BioSamplePlace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tolower(BioSamplePlace)</w:t>
      </w:r>
    </w:p>
    <w:p w14:paraId="6AFFA71C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GooglePlaceWords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unlist(lapply(strsplit(GooglePlaceDescription,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', '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,fixed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T), function(x) x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tolower(x)))</w:t>
      </w:r>
    </w:p>
    <w:p w14:paraId="6CBACB64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GooglePlaceNchar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sum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(sapply(GooglePlaceWords,nchar))</w:t>
      </w:r>
    </w:p>
    <w:p w14:paraId="55199CA9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</w:p>
    <w:p w14:paraId="529BD76F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#for each Word in GooglePlaceWords, check for match in BioSamplePlace; if there is a matching substring, add to GoogleNCharMatched counter and remove matching substring from BioSamplePlace</w:t>
      </w:r>
    </w:p>
    <w:p w14:paraId="3FA4A793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GooglePlaceNCharMatched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0</w:t>
      </w:r>
    </w:p>
    <w:p w14:paraId="2ABD7B9C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for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(Word 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in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GooglePlaceWords) {</w:t>
      </w:r>
    </w:p>
    <w:p w14:paraId="423BD4E8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NCharMatched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nchar(str_extract(BioSamplePlace,Word))</w:t>
      </w:r>
    </w:p>
    <w:p w14:paraId="0C639BD4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if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(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is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.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na(NCharMatched)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) {</w:t>
      </w:r>
    </w:p>
    <w:p w14:paraId="645DDBCC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NCharMatched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0</w:t>
      </w:r>
    </w:p>
    <w:p w14:paraId="7FC5FB65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}</w:t>
      </w:r>
    </w:p>
    <w:p w14:paraId="694A4D2C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GooglePlaceNCharMatched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GooglePlaceNCharMatched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+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NCharMatched</w:t>
      </w:r>
    </w:p>
    <w:p w14:paraId="627F7802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BioSamplePlace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str_remove(BioSamplePlace,Word)</w:t>
      </w:r>
    </w:p>
    <w:p w14:paraId="4F2BDB90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}</w:t>
      </w:r>
    </w:p>
    <w:p w14:paraId="6093004C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BioSamplePlace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gsub(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"[[:punct:]]"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 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""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 BioSamplePlace)</w:t>
      </w:r>
    </w:p>
    <w:p w14:paraId="027F4D6A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BioSamplePlace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gsub(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"[[:space:]]"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 </w:t>
      </w:r>
      <w:r w:rsidRPr="000F53D6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""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 BioSamplePlace)</w:t>
      </w:r>
    </w:p>
    <w:p w14:paraId="68C97AE7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NCharUnmatched_BioSamplePlace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nchar(BioSamplePlace)</w:t>
      </w:r>
    </w:p>
    <w:p w14:paraId="147CCDE2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NCharUnmatched_GooglePlace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&lt;-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GooglePlaceNChar</w:t>
      </w:r>
      <w:r w:rsidRPr="000F53D6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-</w:t>
      </w:r>
      <w:r w:rsidRPr="000F53D6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GooglePlaceNCharMatched</w:t>
      </w:r>
    </w:p>
    <w:p w14:paraId="12F3190B" w14:textId="77777777" w:rsidR="002F2633" w:rsidRPr="000F53D6" w:rsidRDefault="002F2633" w:rsidP="002F2633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0F53D6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#In this case, there are 0 unmatched characters for both GooglePlace and BioSamplePlace... i.e. exact match</w:t>
      </w:r>
    </w:p>
    <w:p w14:paraId="1D6BBD77" w14:textId="49502FD5" w:rsidR="00046705" w:rsidRDefault="00046705">
      <w:pPr>
        <w:rPr>
          <w:b/>
          <w:bCs/>
        </w:rPr>
      </w:pPr>
    </w:p>
    <w:p w14:paraId="2447E1A9" w14:textId="62AD880C" w:rsidR="00046705" w:rsidRDefault="00046705">
      <w:r>
        <w:rPr>
          <w:b/>
          <w:bCs/>
        </w:rPr>
        <w:t xml:space="preserve">Code snippet 2: </w:t>
      </w:r>
      <w:r>
        <w:t xml:space="preserve">The following </w:t>
      </w:r>
      <w:r w:rsidR="00907ECA">
        <w:t xml:space="preserve">Python </w:t>
      </w:r>
      <w:r>
        <w:t>regexes were used to extract valid collection dates</w:t>
      </w:r>
    </w:p>
    <w:p w14:paraId="4733AB31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bookmarkStart w:id="1" w:name="_Hlk51609147"/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#Major collection date formats                          #Example matches</w:t>
      </w:r>
    </w:p>
    <w:p w14:paraId="243B5B82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format1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^\d\d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-[A-Z|a-z]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{3,9}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#05-Jun-2020 or 22-April-2020</w:t>
      </w:r>
    </w:p>
    <w:p w14:paraId="14324280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format2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[A-Z|a-z]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{3,9}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#Apr-2020 or June-2020</w:t>
      </w:r>
    </w:p>
    <w:p w14:paraId="672DEBC9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format3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^\d\d\d\d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 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#2020-04-22</w:t>
      </w:r>
    </w:p>
    <w:p w14:paraId="67BB5C34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format4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^\d\d\d\d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      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#2020-04</w:t>
      </w:r>
    </w:p>
    <w:p w14:paraId="19CD1D18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format5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^\d\d\d\d$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           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#2020</w:t>
      </w:r>
    </w:p>
    <w:p w14:paraId="6CE1F244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lastRenderedPageBreak/>
        <w:t>format6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^\d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{1,2}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-[A-Z|a-z]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{3}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#5-Jun-20</w:t>
      </w:r>
    </w:p>
    <w:p w14:paraId="3317FEA9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format7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[A-Z|a-z]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{3}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  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#Apr-20</w:t>
      </w:r>
    </w:p>
    <w:p w14:paraId="3A9158DC" w14:textId="77777777" w:rsidR="00046705" w:rsidRPr="00177889" w:rsidRDefault="00046705" w:rsidP="00046705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format8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177889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^\d\d\d\d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/</w:t>
      </w:r>
      <w:r w:rsidRPr="00177889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\d\d\d\d$</w:t>
      </w:r>
      <w:r w:rsidRPr="00177889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177889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)</w:t>
      </w:r>
      <w:r w:rsidRPr="00177889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             </w:t>
      </w:r>
      <w:r w:rsidRPr="00177889">
        <w:rPr>
          <w:rFonts w:ascii="Consolas" w:eastAsia="Times New Roman" w:hAnsi="Consolas" w:cs="Times New Roman"/>
          <w:color w:val="6A737D"/>
          <w:sz w:val="18"/>
          <w:szCs w:val="18"/>
          <w:lang w:eastAsia="en-GB"/>
        </w:rPr>
        <w:t>#2020/2021</w:t>
      </w:r>
    </w:p>
    <w:bookmarkEnd w:id="1"/>
    <w:p w14:paraId="68E51D7F" w14:textId="58478E06" w:rsidR="00046705" w:rsidRDefault="00046705"/>
    <w:p w14:paraId="4C205C03" w14:textId="25AAB706" w:rsidR="00046705" w:rsidRPr="00907ECA" w:rsidRDefault="00046705">
      <w:r w:rsidRPr="00046705">
        <w:rPr>
          <w:b/>
          <w:bCs/>
        </w:rPr>
        <w:t>Code snippet 3:</w:t>
      </w:r>
      <w:r w:rsidR="00907ECA">
        <w:rPr>
          <w:b/>
          <w:bCs/>
        </w:rPr>
        <w:t xml:space="preserve"> </w:t>
      </w:r>
      <w:r w:rsidR="00907ECA">
        <w:t>The following Python regex was used to identigy human samples</w:t>
      </w:r>
    </w:p>
    <w:p w14:paraId="199ADB13" w14:textId="77777777" w:rsidR="00907ECA" w:rsidRPr="00D21557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D21557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human_regex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D21557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D21557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D21557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homo</w:t>
      </w:r>
      <w:r w:rsidRPr="00D21557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</w:t>
      </w:r>
      <w:r w:rsidRPr="00D21557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sapiens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homosapiens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human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patient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clinical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hospital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</w:t>
      </w:r>
      <w:r w:rsidRPr="00D21557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woman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adult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child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infant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neonate</w:t>
      </w:r>
      <w:r w:rsidRPr="00D21557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D21557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person'</w:t>
      </w:r>
      <w:r w:rsidRPr="00D21557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4FAA1A10" w14:textId="64D33454" w:rsidR="00046705" w:rsidRDefault="00046705"/>
    <w:p w14:paraId="158B5ED9" w14:textId="2F8A41B9" w:rsidR="00907ECA" w:rsidRDefault="00907ECA">
      <w:r>
        <w:rPr>
          <w:b/>
          <w:bCs/>
        </w:rPr>
        <w:t xml:space="preserve">Code snippet 4: </w:t>
      </w:r>
      <w:r>
        <w:t>The following Python regexes were used to identify livestock samples</w:t>
      </w:r>
    </w:p>
    <w:p w14:paraId="3983FFEC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cow_regex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bos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taurus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cows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cattle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bovid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bovine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calf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calves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calving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bull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bullock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heifer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springer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steer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veal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udder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mastitis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beef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steak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brisket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sirloin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t-bone'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17FDC05A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pig_regex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sus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scrofa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pigs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swine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hogs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piglet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sow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barrow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gilts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shoat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porcine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pork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trotter'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7CC8F856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chicken_regex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'gallus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chicken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rooster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cocks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hens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pullet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broiler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chook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chick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poultry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eggs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44EBEB8F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sheep_regex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ovis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aries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sheep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lamb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ewes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ram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hogget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ovine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29B8B194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goat_regex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'capra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aegagrus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hircus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goat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kids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caprine'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2D81526F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duck_regex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anas</w:t>
      </w:r>
      <w:r w:rsidRPr="00E46AA0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platyrhynchos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duck'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554433BB" w14:textId="77777777" w:rsidR="00907ECA" w:rsidRPr="00E46AA0" w:rsidRDefault="00907ECA" w:rsidP="00907ECA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turkey_regex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E46AA0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'meleagris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gallopavo</w:t>
      </w:r>
      <w:r w:rsidRPr="00E46AA0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E46AA0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turkey'</w:t>
      </w:r>
      <w:r w:rsidRPr="00E46AA0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412519E6" w14:textId="68D5E199" w:rsidR="00907ECA" w:rsidRDefault="00907ECA"/>
    <w:p w14:paraId="703CAB75" w14:textId="7ACC4E0A" w:rsidR="00673DCF" w:rsidRPr="00673DCF" w:rsidRDefault="00673DCF">
      <w:r>
        <w:rPr>
          <w:b/>
          <w:bCs/>
        </w:rPr>
        <w:t xml:space="preserve">Code snippet 5: </w:t>
      </w:r>
      <w:r>
        <w:t>The following Python regex was used to identify aquaculture samples</w:t>
      </w:r>
    </w:p>
    <w:p w14:paraId="69CF58CF" w14:textId="77777777" w:rsidR="00673DCF" w:rsidRPr="00522F0C" w:rsidRDefault="00673DCF" w:rsidP="00673DC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a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quaculture</w:t>
      </w:r>
      <w:r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_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regex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522F0C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'fish farm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aquaculture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pisciculture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mariculture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carps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Ctenopharyngodon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idellus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Hypophthalmichthys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molitrix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nobilis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Cyprinus carpio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carpio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tilapia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Oreochromis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niloticus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Carassius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Catla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salmon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Salmo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roho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rohu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rui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Labeo rohita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rohita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catfish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Pangasius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Milkfish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Chanos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Clarias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Wuchang bream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Megalobrama amblycephala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amblycephala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trouts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Oncorhynchus mykiss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mykiss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Mylopharyngodon piceus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piceus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Snakehead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Channa argus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argus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shrimps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Penaeus vannamei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vannamei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crawfish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crayfish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Procambarus clarki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clarkii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Chinese mitten crab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Eriocheir sinensis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sinensis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prawns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Penaeus monodon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monodon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Macrobrachium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oysters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Crassostrea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Japanese carpet shell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Ruditapes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Scallops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Pectinidae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mussels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Mytilidae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Constricted tagelus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Sinonovacula constricta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constricta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cockles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Anadara granosa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granosa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Chinese softshell turtle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Trionyx sinensis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sinensis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sea cucumber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Apostichopus japonicus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.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 japonicus'</w:t>
      </w:r>
      <w:r w:rsidRPr="00522F0C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49E17842" w14:textId="0ADAE127" w:rsidR="00673DCF" w:rsidRDefault="00673DCF">
      <w:pPr>
        <w:rPr>
          <w:b/>
          <w:bCs/>
        </w:rPr>
      </w:pPr>
    </w:p>
    <w:p w14:paraId="09FC510A" w14:textId="5D2E7650" w:rsidR="00673DCF" w:rsidRDefault="00673DCF">
      <w:r w:rsidRPr="00673DCF">
        <w:rPr>
          <w:b/>
          <w:bCs/>
        </w:rPr>
        <w:t>Code snippet 6:</w:t>
      </w:r>
      <w:r>
        <w:t xml:space="preserve"> The following Python regex was used to identify agriculture samples</w:t>
      </w:r>
    </w:p>
    <w:p w14:paraId="26B4E702" w14:textId="77777777" w:rsidR="00673DCF" w:rsidRPr="00522F0C" w:rsidRDefault="00673DCF" w:rsidP="00673DC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a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griculture</w:t>
      </w:r>
      <w:r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_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regex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522F0C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'agricultur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horticultur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floricultur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viticultur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farms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crops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pastures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paddy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paddies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greenhouse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grove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orchard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plantation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vineyard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leaf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leaves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stems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leaf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leaves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phyllosphere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roots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seeds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flowers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tubers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Fruit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Beans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Berry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Berries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Peanut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Nuts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Seeds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Agave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Almond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Anise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badian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fennel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coriander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Apples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Apricot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Areca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Artichoke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Asparagus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Avocado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Bambara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Banana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Barley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Bast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fibre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Buckwheat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Cabbage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Canary seed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Carobs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Turnip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Carrot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Cassava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Castor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Cauliflower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Broccoli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Cereal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Cherries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Cherry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Chestnut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Chick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Chicory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Chillies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Chil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lastRenderedPageBreak/>
        <w:t>li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Dates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Date palm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Eggplant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Aubergine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Figs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Flax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Fonio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Citrus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Garlic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Ginger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Grain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Pomelos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Shaddock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Grapes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Hemp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Hempseed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Hops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Jojoba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juniper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Jute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Kapok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Karite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Shea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sheabutter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Kiwi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Kola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Leeks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Lemon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Limes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Lentil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Lettuce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Chicory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Linseed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Lupin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Maize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Mango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mangosteen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guava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Manila fibre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abaca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Mate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Melon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Millet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Mustard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Nutmeg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mace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cardamom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Oats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Oil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palm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Palm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oil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Oil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seed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Pepper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Cinnamon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Clove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Cocoa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Coconut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Coffee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Coir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Cow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Cucumber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Gherkin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Currant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Okra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Olive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Onion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shallot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Orange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Papaya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Pawpaw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Peach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Nectarine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Pears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Peas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Peppermint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Persimmon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Pineapple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Pistachio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Plantain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Plums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sloe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Poppy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Potato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Pulses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?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Pumpkin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raisin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squash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squashes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gourd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Pyrethrum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Quince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Quinoa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Ramie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Rapeseed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canola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colza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Rice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Rubber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Rye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Safflower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cotton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Sago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Sesame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Sisal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Sorghum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Soybean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Spinach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Sugarbeet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Sugarcane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Sugar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Sunflower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Tallowtree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Tangerine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mandarin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clementine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satsuma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Taro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cocoyam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Tea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Tobacco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Tomato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Triticale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Tung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Vanilla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Vegetable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Vetch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Walnut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Watermelon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Wheat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Yam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Yautia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goji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Prunus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Pimpinella anisum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Illicium verum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Foeniculum vulgare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Coriandrum sativum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Malus domestica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Areca catechu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Cynara cardunculus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Asparagus officinalis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Persea americana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Vigna subterranea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Musa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Hordeum vulgare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Vaccinium corymbosum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Bertholletia excelsa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Vicia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Fagopyrum esculentum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Brassica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Phalaris canariensis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Ceratonia siliqua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Daucus carota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Anacardium occidentale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Manihot esculenta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Ricinus communis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Castanea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Cicer arietinum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Cichorium intybus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Capsicum 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Cinnamomum verum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Syzygium aromaticum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Theobroma cacao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Cocos nucifera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Coffea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Vigna unguiculata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Vaccinium Oxycoccus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Cucumis sativus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Ribes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Phoenix dactylifera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Solanum melongena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Ficus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Linum usitatissimum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Allium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Zingiber officinale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Vitis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Arachis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Cannabis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Humulus lupulus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Simmondsia chinensis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Corchorus capsularis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Ceiba pentandra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Vitellaria paradoxa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Actinidia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Cola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juniperus communis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Lens culinaris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Lens esculenta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Lactuca sativa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Cichorium intybus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Linum usitatissimum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Lupinus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Zea mays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Mangifera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Garcinia mangostana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Metroxylon sagu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Psidium guajava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Ilex paraguariensis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Benincasa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Citrullus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Cucumis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Panicum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Myristica fragrans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Elettaria cardamomum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Amomum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Avena sativa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Elaeis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Attalea maripa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Abelmoschus esculentus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Olea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Carica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Pyrus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Pisum sativum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Piper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Mentha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Diospyros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Cajanus cajan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Ananas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Pistacia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Papaver somniferum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Solanum tuberosum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Cucurbita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Tanacetum cinerariaefolium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Cydonia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Boehmeria nivea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Rubus</w:t>
      </w:r>
      <w:r w:rsidRPr="00522F0C">
        <w:rPr>
          <w:rFonts w:ascii="Consolas" w:eastAsia="Times New Roman" w:hAnsi="Consolas" w:cs="Times New Roman"/>
          <w:color w:val="005CC5"/>
          <w:sz w:val="18"/>
          <w:szCs w:val="18"/>
          <w:lang w:eastAsia="en-GB"/>
        </w:rPr>
        <w:t>\b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Oryza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Hevea brasiliensis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Secale cereale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Carthamus tinctorium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Gossypium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Sesamum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Agave sisalana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Glycine max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Spinacia oleracea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Fragaria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Phaseolus vulgaris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Beta vulgaris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Saccharum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Helianthus annuus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Ipomoea batatas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Triadica sebifera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Colocasia esculenta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Camellia sinensis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Nicotiana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Solanum lycopersicum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Triticosecale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Vernicia fordii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Juglans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Citrullus lanatus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Triticum aestivum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Dioscorea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Xanthosoma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Lycium barbarum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Pseudomonas syringae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Ralstonia solanacearum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Agrobacterium tumefaciens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Xanthomonas oryzae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Xanthomonas campestris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Xanthomonas axonopodis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Erwinia amylovora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Xylella fastidiosa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Dickeya dadantii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Dickeya solani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Pectobacterium carotovorum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Pectobacterium atrosepticum'</w:t>
      </w:r>
      <w:r w:rsidRPr="00522F0C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 </w:t>
      </w:r>
    </w:p>
    <w:p w14:paraId="5A7DC22A" w14:textId="050F0236" w:rsidR="00673DCF" w:rsidRDefault="00673DCF"/>
    <w:p w14:paraId="2BD473DC" w14:textId="2D1A12EB" w:rsidR="00673DCF" w:rsidRDefault="00673DCF">
      <w:r>
        <w:rPr>
          <w:b/>
          <w:bCs/>
        </w:rPr>
        <w:t xml:space="preserve">Code snippet 7: </w:t>
      </w:r>
      <w:r>
        <w:t>The following Python regex was used to identify sewage samples</w:t>
      </w:r>
    </w:p>
    <w:p w14:paraId="0C21175D" w14:textId="7D893913" w:rsidR="00673DCF" w:rsidRPr="00522F0C" w:rsidRDefault="00673DCF" w:rsidP="00673DCF">
      <w:pPr>
        <w:shd w:val="clear" w:color="auto" w:fill="FFFFFF"/>
        <w:spacing w:after="0" w:line="285" w:lineRule="atLeast"/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</w:pPr>
      <w:r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s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ewage</w:t>
      </w:r>
      <w:r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_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regex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=</w:t>
      </w:r>
      <w:r w:rsidRPr="00522F0C">
        <w:rPr>
          <w:rFonts w:ascii="Consolas" w:eastAsia="Times New Roman" w:hAnsi="Consolas" w:cs="Times New Roman"/>
          <w:color w:val="24292E"/>
          <w:sz w:val="18"/>
          <w:szCs w:val="18"/>
          <w:lang w:eastAsia="en-GB"/>
        </w:rPr>
        <w:t>re.</w:t>
      </w:r>
      <w:r w:rsidRPr="00522F0C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compile(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r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'activated sludge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sewage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sewer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waste</w:t>
      </w:r>
      <w:r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-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water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waste water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water treatment</w:t>
      </w:r>
      <w:r w:rsidRPr="00522F0C">
        <w:rPr>
          <w:rFonts w:ascii="Consolas" w:eastAsia="Times New Roman" w:hAnsi="Consolas" w:cs="Times New Roman"/>
          <w:color w:val="D73A49"/>
          <w:sz w:val="18"/>
          <w:szCs w:val="18"/>
          <w:lang w:eastAsia="en-GB"/>
        </w:rPr>
        <w:t>|</w:t>
      </w:r>
      <w:r w:rsidRPr="00522F0C">
        <w:rPr>
          <w:rFonts w:ascii="Consolas" w:eastAsia="Times New Roman" w:hAnsi="Consolas" w:cs="Times New Roman"/>
          <w:color w:val="22863A"/>
          <w:sz w:val="18"/>
          <w:szCs w:val="18"/>
          <w:lang w:eastAsia="en-GB"/>
        </w:rPr>
        <w:t>effluent'</w:t>
      </w:r>
      <w:r w:rsidRPr="00522F0C">
        <w:rPr>
          <w:rFonts w:ascii="Consolas" w:eastAsia="Times New Roman" w:hAnsi="Consolas" w:cs="Times New Roman"/>
          <w:color w:val="6F42C1"/>
          <w:sz w:val="18"/>
          <w:szCs w:val="18"/>
          <w:lang w:eastAsia="en-GB"/>
        </w:rPr>
        <w:t>,re.IGNORECASE)</w:t>
      </w:r>
    </w:p>
    <w:p w14:paraId="5C54833B" w14:textId="145F7C5A" w:rsidR="00673DCF" w:rsidRDefault="00673DCF"/>
    <w:p w14:paraId="2E323248" w14:textId="77777777" w:rsidR="00673DCF" w:rsidRPr="00673DCF" w:rsidRDefault="00673DCF"/>
    <w:sectPr w:rsidR="00673DCF" w:rsidRPr="00673D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2775B"/>
    <w:multiLevelType w:val="multilevel"/>
    <w:tmpl w:val="CCD812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94C64EC"/>
    <w:multiLevelType w:val="hybridMultilevel"/>
    <w:tmpl w:val="4F20D6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633"/>
    <w:rsid w:val="00046705"/>
    <w:rsid w:val="000C0936"/>
    <w:rsid w:val="0015164B"/>
    <w:rsid w:val="002F2633"/>
    <w:rsid w:val="00364D43"/>
    <w:rsid w:val="00673DCF"/>
    <w:rsid w:val="006A4C31"/>
    <w:rsid w:val="00814242"/>
    <w:rsid w:val="008B6182"/>
    <w:rsid w:val="008F3E67"/>
    <w:rsid w:val="00907ECA"/>
    <w:rsid w:val="00CE64F8"/>
    <w:rsid w:val="00DE6CB3"/>
    <w:rsid w:val="00E241EB"/>
    <w:rsid w:val="00EA1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90EB6A"/>
  <w15:chartTrackingRefBased/>
  <w15:docId w15:val="{9FFADC06-F1B3-4B3B-ADB4-A2F06F89F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263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2633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F2633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F2633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F2633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2633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2633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2633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2633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2633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  <w:rsid w:val="002F26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F2633"/>
  </w:style>
  <w:style w:type="character" w:customStyle="1" w:styleId="Heading1Char">
    <w:name w:val="Heading 1 Char"/>
    <w:basedOn w:val="DefaultParagraphFont"/>
    <w:link w:val="Heading1"/>
    <w:uiPriority w:val="9"/>
    <w:rsid w:val="002F2633"/>
    <w:rPr>
      <w:rFonts w:asciiTheme="majorHAnsi" w:eastAsiaTheme="majorEastAsia" w:hAnsiTheme="majorHAnsi" w:cstheme="majorBidi"/>
      <w:b/>
      <w:bC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2F2633"/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2F2633"/>
    <w:rPr>
      <w:rFonts w:asciiTheme="majorHAnsi" w:eastAsiaTheme="majorEastAsia" w:hAnsiTheme="majorHAnsi" w:cstheme="majorBidi"/>
      <w:b/>
      <w:bCs/>
      <w:color w:val="000000" w:themeColor="text1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F2633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263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263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263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263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26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2F263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263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633"/>
    <w:rPr>
      <w:rFonts w:ascii="Segoe UI" w:eastAsiaTheme="minorEastAsia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2F263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26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2633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2633"/>
    <w:rPr>
      <w:rFonts w:eastAsiaTheme="minorEastAsia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2633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2633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2633"/>
    <w:rPr>
      <w:rFonts w:eastAsiaTheme="minorEastAsia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2F2633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2F2633"/>
    <w:pPr>
      <w:spacing w:after="200" w:line="240" w:lineRule="auto"/>
    </w:pPr>
    <w:rPr>
      <w:iCs/>
      <w:sz w:val="20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2633"/>
    <w:pPr>
      <w:numPr>
        <w:ilvl w:val="1"/>
      </w:numPr>
    </w:pPr>
    <w:rPr>
      <w:spacing w:val="10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F2633"/>
    <w:rPr>
      <w:rFonts w:eastAsiaTheme="minorEastAsia"/>
      <w:spacing w:val="10"/>
      <w:sz w:val="24"/>
    </w:rPr>
  </w:style>
  <w:style w:type="character" w:styleId="Strong">
    <w:name w:val="Strong"/>
    <w:basedOn w:val="DefaultParagraphFont"/>
    <w:uiPriority w:val="22"/>
    <w:qFormat/>
    <w:rsid w:val="002F263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2F2633"/>
    <w:rPr>
      <w:i/>
      <w:iCs/>
      <w:color w:val="auto"/>
    </w:rPr>
  </w:style>
  <w:style w:type="paragraph" w:styleId="NoSpacing">
    <w:name w:val="No Spacing"/>
    <w:uiPriority w:val="1"/>
    <w:qFormat/>
    <w:rsid w:val="002F2633"/>
    <w:pPr>
      <w:spacing w:after="0" w:line="240" w:lineRule="auto"/>
    </w:pPr>
    <w:rPr>
      <w:rFonts w:eastAsiaTheme="minorEastAsia"/>
    </w:rPr>
  </w:style>
  <w:style w:type="paragraph" w:styleId="Quote">
    <w:name w:val="Quote"/>
    <w:basedOn w:val="Normal"/>
    <w:next w:val="Normal"/>
    <w:link w:val="QuoteChar"/>
    <w:uiPriority w:val="29"/>
    <w:qFormat/>
    <w:rsid w:val="002F263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F2633"/>
    <w:rPr>
      <w:rFonts w:eastAsiaTheme="minorEastAsia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263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2633"/>
    <w:rPr>
      <w:rFonts w:eastAsiaTheme="minorEastAsia"/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2F263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2F263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2F263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2F263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2F2633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2633"/>
    <w:pPr>
      <w:outlineLvl w:val="9"/>
    </w:pPr>
  </w:style>
  <w:style w:type="table" w:styleId="TableGridLight">
    <w:name w:val="Grid Table Light"/>
    <w:basedOn w:val="TableNormal"/>
    <w:uiPriority w:val="40"/>
    <w:rsid w:val="002F2633"/>
    <w:pPr>
      <w:spacing w:after="0" w:line="240" w:lineRule="auto"/>
    </w:pPr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2F2633"/>
    <w:pPr>
      <w:spacing w:after="0" w:line="240" w:lineRule="auto"/>
    </w:pPr>
    <w:rPr>
      <w:rFonts w:eastAsiaTheme="minorEastAsia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cPr>
      <w:tcMar>
        <w:top w:w="57" w:type="dxa"/>
        <w:bottom w:w="57" w:type="dxa"/>
      </w:tcMar>
    </w:tc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aliases w:val="Thesis table"/>
    <w:basedOn w:val="TableNormal"/>
    <w:uiPriority w:val="41"/>
    <w:rsid w:val="002F2633"/>
    <w:pPr>
      <w:spacing w:after="0" w:line="240" w:lineRule="auto"/>
    </w:pPr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FFFFFF" w:themeFill="background1"/>
      <w:tcMar>
        <w:top w:w="57" w:type="dxa"/>
        <w:bottom w:w="57" w:type="dxa"/>
      </w:tcMa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xo\AppData\Roaming\Microsoft\Templates\Thesis.dot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Thesis.dotm</Template>
  <TotalTime>13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Orlek</dc:creator>
  <cp:keywords/>
  <dc:description/>
  <cp:lastModifiedBy>Alex Orlek</cp:lastModifiedBy>
  <cp:revision>4</cp:revision>
  <dcterms:created xsi:type="dcterms:W3CDTF">2020-09-21T16:55:00Z</dcterms:created>
  <dcterms:modified xsi:type="dcterms:W3CDTF">2020-09-21T19:07:00Z</dcterms:modified>
</cp:coreProperties>
</file>